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3FEAF595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326533">
        <w:rPr>
          <w:rFonts w:ascii="Times New Roman" w:hAnsi="Times New Roman" w:cs="Times New Roman"/>
          <w:b/>
          <w:sz w:val="28"/>
          <w:szCs w:val="28"/>
          <w:lang w:val="es-BO"/>
        </w:rPr>
        <w:t>10</w:t>
      </w:r>
      <w:r w:rsidR="006F10E2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7491E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326533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831CA9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6BB087A1" w:rsidR="00B52AC7" w:rsidRPr="00F27125" w:rsidRDefault="00326533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  <w:r>
        <w:rPr>
          <w:sz w:val="28"/>
          <w:szCs w:val="28"/>
        </w:rPr>
        <w:t xml:space="preserve"> (1 en suite)</w:t>
      </w:r>
    </w:p>
    <w:p w14:paraId="689DF96C" w14:textId="17A62453" w:rsidR="004B74D5" w:rsidRPr="004B74D5" w:rsidRDefault="00326533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153A09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32EC8967" w14:textId="45CA7E61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Cocina</w:t>
      </w:r>
      <w:r w:rsidR="00A36C7C">
        <w:rPr>
          <w:sz w:val="28"/>
          <w:szCs w:val="28"/>
        </w:rPr>
        <w:t xml:space="preserve"> cerrada</w:t>
      </w:r>
    </w:p>
    <w:p w14:paraId="014E7749" w14:textId="0813F43E" w:rsidR="00153A09" w:rsidRDefault="00153A09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alta y baja</w:t>
      </w:r>
    </w:p>
    <w:p w14:paraId="575EF83B" w14:textId="4BD9AA5B" w:rsidR="004B74D5" w:rsidRPr="00153A09" w:rsidRDefault="00153A09" w:rsidP="00153A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comedor</w:t>
      </w:r>
    </w:p>
    <w:p w14:paraId="706BA2F1" w14:textId="1A8C6365" w:rsidR="008E205D" w:rsidRPr="00745AEA" w:rsidRDefault="004B74D5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 w:rsidR="00745AEA">
        <w:rPr>
          <w:sz w:val="28"/>
          <w:szCs w:val="28"/>
        </w:rPr>
        <w:t>o</w:t>
      </w:r>
    </w:p>
    <w:p w14:paraId="4ED6CCE8" w14:textId="554E2A6C" w:rsidR="00326533" w:rsidRPr="00326533" w:rsidRDefault="00326533" w:rsidP="0032653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</w:t>
      </w:r>
      <w:r w:rsidR="006D6242">
        <w:rPr>
          <w:sz w:val="28"/>
          <w:szCs w:val="28"/>
        </w:rPr>
        <w:t xml:space="preserve"> acepta mascota</w:t>
      </w:r>
    </w:p>
    <w:p w14:paraId="48969006" w14:textId="2CDB7D2B" w:rsidR="006F10E2" w:rsidRPr="006F10E2" w:rsidRDefault="00326533" w:rsidP="006F10E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6F10E2">
        <w:rPr>
          <w:sz w:val="28"/>
          <w:szCs w:val="28"/>
        </w:rPr>
        <w:t>araje</w:t>
      </w:r>
      <w:r>
        <w:rPr>
          <w:sz w:val="28"/>
          <w:szCs w:val="28"/>
        </w:rPr>
        <w:t xml:space="preserve"> para moto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bookmarkEnd w:id="0"/>
    <w:bookmarkEnd w:id="1"/>
    <w:p w14:paraId="724DAE53" w14:textId="2B88A3C1" w:rsidR="00326533" w:rsidRDefault="00326533" w:rsidP="00D7491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Gas a garrafa </w:t>
      </w:r>
    </w:p>
    <w:p w14:paraId="76B96066" w14:textId="4F5B07F9" w:rsidR="00D7491E" w:rsidRPr="00817293" w:rsidRDefault="00D7491E" w:rsidP="00D7491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>
        <w:rPr>
          <w:rFonts w:ascii="Times New Roman" w:hAnsi="Times New Roman" w:cs="Times New Roman"/>
          <w:sz w:val="28"/>
          <w:szCs w:val="28"/>
          <w:lang w:val="es-BO"/>
        </w:rPr>
        <w:t>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independiente</w:t>
      </w:r>
    </w:p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3A09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533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6F10E2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1CA9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36C7C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6AB8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7491E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74832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Bouers1</cp:lastModifiedBy>
  <cp:revision>80</cp:revision>
  <dcterms:created xsi:type="dcterms:W3CDTF">2022-10-04T22:36:00Z</dcterms:created>
  <dcterms:modified xsi:type="dcterms:W3CDTF">2026-10-29T13:26:00Z</dcterms:modified>
</cp:coreProperties>
</file>