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C91D08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105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2.10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63196A38" w:rsidR="00990D29" w:rsidRPr="00990D29" w:rsidRDefault="00E261CB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386D6C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</w:t>
      </w:r>
      <w:r>
        <w:rPr>
          <w:sz w:val="28"/>
          <w:szCs w:val="28"/>
        </w:rPr>
        <w:t>s</w:t>
      </w:r>
    </w:p>
    <w:p w14:paraId="6AE25AA9" w14:textId="4DFC441E" w:rsidR="00386D6C" w:rsidRPr="006B48C2" w:rsidRDefault="00E261CB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19013D43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E1CFE">
        <w:rPr>
          <w:sz w:val="28"/>
          <w:szCs w:val="28"/>
        </w:rPr>
        <w:t>americana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07BD0215" w14:textId="77777777" w:rsidR="006B48C2" w:rsidRDefault="009A7594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9C65DF">
        <w:rPr>
          <w:sz w:val="28"/>
          <w:szCs w:val="28"/>
        </w:rPr>
        <w:t>Sala comedor</w:t>
      </w:r>
    </w:p>
    <w:p w14:paraId="238BB0F8" w14:textId="6B9B2B04" w:rsidR="00A8197D" w:rsidRPr="006B48C2" w:rsidRDefault="00E261CB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</w:t>
      </w:r>
      <w:r w:rsidR="006B48C2" w:rsidRPr="006B48C2">
        <w:rPr>
          <w:sz w:val="28"/>
          <w:szCs w:val="28"/>
        </w:rPr>
        <w:t xml:space="preserve">uenta </w:t>
      </w:r>
      <w:r w:rsidR="00265AD2" w:rsidRPr="006B48C2">
        <w:rPr>
          <w:sz w:val="28"/>
          <w:szCs w:val="28"/>
        </w:rPr>
        <w:t>con garaje</w:t>
      </w:r>
    </w:p>
    <w:p w14:paraId="681390C1" w14:textId="77777777" w:rsidR="00427808" w:rsidRDefault="0042780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en el alquiler</w:t>
      </w:r>
    </w:p>
    <w:p w14:paraId="6C762C45" w14:textId="388916C2" w:rsidR="00386D6C" w:rsidRPr="00E261CB" w:rsidRDefault="00427808" w:rsidP="00E261C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  <w:r w:rsidR="002A2247" w:rsidRPr="00A8197D">
        <w:rPr>
          <w:sz w:val="28"/>
          <w:szCs w:val="28"/>
        </w:rPr>
        <w:t xml:space="preserve"> </w:t>
      </w:r>
    </w:p>
    <w:p w14:paraId="630F5B21" w14:textId="36BC2149" w:rsidR="006046ED" w:rsidRDefault="00E261CB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B48C2">
        <w:rPr>
          <w:sz w:val="28"/>
          <w:szCs w:val="28"/>
        </w:rPr>
        <w:t>e</w:t>
      </w:r>
      <w:r w:rsidR="006046ED">
        <w:rPr>
          <w:sz w:val="28"/>
          <w:szCs w:val="28"/>
        </w:rPr>
        <w:t xml:space="preserve"> permiten mascotas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DB2867C" w14:textId="165C7A9B" w:rsidR="006B48C2" w:rsidRDefault="00E261C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agua</w:t>
      </w:r>
    </w:p>
    <w:p w14:paraId="1CBEF72A" w14:textId="749B8CBE" w:rsidR="00817293" w:rsidRPr="00817293" w:rsidRDefault="00E261C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Gas a garrafa </w:t>
      </w:r>
    </w:p>
    <w:bookmarkEnd w:id="0"/>
    <w:bookmarkEnd w:id="1"/>
    <w:p w14:paraId="19563B40" w14:textId="7881D683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luz</w:t>
      </w:r>
      <w:r w:rsidR="00335985">
        <w:rPr>
          <w:rFonts w:ascii="Times New Roman" w:hAnsi="Times New Roman" w:cs="Times New Roman"/>
          <w:sz w:val="28"/>
          <w:szCs w:val="28"/>
          <w:lang w:val="es-BO"/>
        </w:rPr>
        <w:t xml:space="preserve">.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F8F"/>
    <w:rsid w:val="00AF01AB"/>
    <w:rsid w:val="00AF4249"/>
    <w:rsid w:val="00AF4D3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72742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97</cp:revision>
  <dcterms:created xsi:type="dcterms:W3CDTF">2022-10-04T22:36:00Z</dcterms:created>
  <dcterms:modified xsi:type="dcterms:W3CDTF">2026-10-20T15:23:00Z</dcterms:modified>
</cp:coreProperties>
</file>