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164842DB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773859">
        <w:rPr>
          <w:rFonts w:ascii="Times New Roman" w:hAnsi="Times New Roman" w:cs="Times New Roman"/>
          <w:sz w:val="28"/>
          <w:szCs w:val="28"/>
          <w:lang w:val="es-BO"/>
        </w:rPr>
        <w:t>A CASA SEMI INDP</w:t>
      </w:r>
    </w:p>
    <w:p w14:paraId="1496D57C" w14:textId="79719642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773859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</w:t>
      </w:r>
      <w:r w:rsidR="00E474F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73859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7D473E4B" w14:textId="40158001" w:rsidR="007D740B" w:rsidRPr="00773859" w:rsidRDefault="00773859" w:rsidP="0077385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proofErr w:type="spellStart"/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  <w:proofErr w:type="spellEnd"/>
    </w:p>
    <w:p w14:paraId="689DF96C" w14:textId="0715083B" w:rsidR="004B74D5" w:rsidRPr="004B74D5" w:rsidRDefault="007D740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5867D3D0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773859">
        <w:rPr>
          <w:sz w:val="28"/>
          <w:szCs w:val="28"/>
        </w:rPr>
        <w:t xml:space="preserve">cerrada sin </w:t>
      </w:r>
      <w:proofErr w:type="spellStart"/>
      <w:r w:rsidR="00773859">
        <w:rPr>
          <w:sz w:val="28"/>
          <w:szCs w:val="28"/>
        </w:rPr>
        <w:t>cajoneria</w:t>
      </w:r>
      <w:proofErr w:type="spellEnd"/>
    </w:p>
    <w:p w14:paraId="399B1717" w14:textId="5343D262" w:rsidR="00745AEA" w:rsidRDefault="00773859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</w:t>
      </w:r>
      <w:r w:rsidR="006336A0">
        <w:rPr>
          <w:sz w:val="28"/>
          <w:szCs w:val="28"/>
        </w:rPr>
        <w:t xml:space="preserve"> aceptan mascota</w:t>
      </w:r>
      <w:r>
        <w:rPr>
          <w:sz w:val="28"/>
          <w:szCs w:val="28"/>
        </w:rPr>
        <w:t>s</w:t>
      </w:r>
      <w:r w:rsidR="007D740B">
        <w:rPr>
          <w:sz w:val="28"/>
          <w:szCs w:val="28"/>
        </w:rPr>
        <w:t xml:space="preserve"> </w:t>
      </w:r>
    </w:p>
    <w:p w14:paraId="327A864F" w14:textId="52781A97" w:rsidR="002D5D36" w:rsidRPr="007D740B" w:rsidRDefault="00773859" w:rsidP="007D740B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SIN GARAJE</w:t>
      </w:r>
    </w:p>
    <w:p w14:paraId="17962002" w14:textId="75A3FD4D" w:rsidR="007D740B" w:rsidRPr="00773859" w:rsidRDefault="002D5D36" w:rsidP="00773859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6521531A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773859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08D59B3C" w14:textId="653F0EE1" w:rsidR="007D740B" w:rsidRDefault="007D740B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46BD2B44" w:rsidR="00817293" w:rsidRPr="00817293" w:rsidRDefault="00773859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Mes adelantado se cancela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77E93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3859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40B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474F0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 lara flores</cp:lastModifiedBy>
  <cp:revision>2</cp:revision>
  <dcterms:created xsi:type="dcterms:W3CDTF">2026-10-14T21:42:00Z</dcterms:created>
  <dcterms:modified xsi:type="dcterms:W3CDTF">2026-10-14T21:42:00Z</dcterms:modified>
</cp:coreProperties>
</file>