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0F2542D8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A7D73">
        <w:rPr>
          <w:rFonts w:ascii="Times New Roman" w:hAnsi="Times New Roman" w:cs="Times New Roman"/>
          <w:sz w:val="28"/>
          <w:szCs w:val="28"/>
          <w:lang w:val="es-BO"/>
        </w:rPr>
        <w:t>MONOAMBIENTE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27EF46F6" w14:textId="4B4C6F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CA7D73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</w:t>
      </w:r>
      <w:r w:rsidR="00CA7D73">
        <w:rPr>
          <w:rFonts w:ascii="Times New Roman" w:hAnsi="Times New Roman" w:cs="Times New Roman"/>
          <w:b/>
          <w:sz w:val="28"/>
          <w:szCs w:val="28"/>
          <w:lang w:val="es-BO"/>
        </w:rPr>
        <w:t>Bs. 1.500</w:t>
      </w: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E9CB7C8" w14:textId="64A9ECF4" w:rsidR="00DA1C8E" w:rsidRPr="00DA1C8E" w:rsidRDefault="00CA7D73" w:rsidP="00DA1C8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3699653C" w:rsidR="004B74D5" w:rsidRPr="004B74D5" w:rsidRDefault="00B54F3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5F94CD16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B54F34">
        <w:rPr>
          <w:sz w:val="28"/>
          <w:szCs w:val="28"/>
        </w:rPr>
        <w:t xml:space="preserve">con </w:t>
      </w:r>
      <w:r w:rsidR="001C17E0">
        <w:rPr>
          <w:sz w:val="28"/>
          <w:szCs w:val="28"/>
        </w:rPr>
        <w:t>cajonería alta y baja</w:t>
      </w:r>
    </w:p>
    <w:p w14:paraId="399B1717" w14:textId="0373C373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 mascota</w:t>
      </w:r>
      <w:r w:rsidR="00822C8A">
        <w:rPr>
          <w:sz w:val="28"/>
          <w:szCs w:val="28"/>
        </w:rPr>
        <w:t xml:space="preserve"> pequeña</w:t>
      </w:r>
      <w:r w:rsidR="006336A0">
        <w:rPr>
          <w:sz w:val="28"/>
          <w:szCs w:val="28"/>
        </w:rPr>
        <w:tab/>
      </w:r>
    </w:p>
    <w:p w14:paraId="327A864F" w14:textId="1777AEF6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  <w:r w:rsidR="00822C8A">
        <w:rPr>
          <w:sz w:val="28"/>
          <w:szCs w:val="28"/>
        </w:rPr>
        <w:t xml:space="preserve"> tipo terraza PERSONAL</w:t>
      </w:r>
    </w:p>
    <w:p w14:paraId="41296882" w14:textId="0B499DC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</w:t>
      </w:r>
      <w:r w:rsidR="00822C8A">
        <w:rPr>
          <w:sz w:val="28"/>
          <w:szCs w:val="28"/>
        </w:rPr>
        <w:t>compartida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Pr="007F3E88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41F65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2C8A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4F34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A7D73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1C8E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2026-10-12T20:39:00Z</dcterms:created>
  <dcterms:modified xsi:type="dcterms:W3CDTF">2026-10-12T20:39:00Z</dcterms:modified>
</cp:coreProperties>
</file>